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0A" w:rsidRPr="00946081" w:rsidRDefault="00946081" w:rsidP="00714C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81">
        <w:rPr>
          <w:rFonts w:ascii="Times New Roman" w:hAnsi="Times New Roman" w:cs="Times New Roman"/>
          <w:sz w:val="28"/>
          <w:szCs w:val="28"/>
        </w:rPr>
        <w:t xml:space="preserve">В период с 22 по 26 ноября </w:t>
      </w:r>
      <w:r>
        <w:rPr>
          <w:rFonts w:ascii="Times New Roman" w:hAnsi="Times New Roman" w:cs="Times New Roman"/>
          <w:sz w:val="28"/>
          <w:szCs w:val="28"/>
        </w:rPr>
        <w:t xml:space="preserve"> в МБДОУ №27 прошла методическая выставка для родителей  воспит</w:t>
      </w:r>
      <w:r w:rsidR="00714C1B">
        <w:rPr>
          <w:rFonts w:ascii="Times New Roman" w:hAnsi="Times New Roman" w:cs="Times New Roman"/>
          <w:sz w:val="28"/>
          <w:szCs w:val="28"/>
        </w:rPr>
        <w:t>ывающих детей с ОВЗ  по теме:  "Развиваемся играя" с целью  развитие</w:t>
      </w:r>
      <w:r w:rsidR="00714C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компетентности родителей в этом направлении. На выставке были представлены  памятки ,консультации,</w:t>
      </w:r>
      <w:r w:rsidR="0071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игры,</w:t>
      </w:r>
      <w:r w:rsidR="00714C1B">
        <w:rPr>
          <w:rFonts w:ascii="Times New Roman" w:hAnsi="Times New Roman" w:cs="Times New Roman"/>
          <w:sz w:val="28"/>
          <w:szCs w:val="28"/>
        </w:rPr>
        <w:t xml:space="preserve"> дидактические </w:t>
      </w:r>
      <w:r>
        <w:rPr>
          <w:rFonts w:ascii="Times New Roman" w:hAnsi="Times New Roman" w:cs="Times New Roman"/>
          <w:sz w:val="28"/>
          <w:szCs w:val="28"/>
        </w:rPr>
        <w:t>упражнения.</w:t>
      </w:r>
      <w:r w:rsidR="00714C1B">
        <w:rPr>
          <w:rFonts w:ascii="Times New Roman" w:hAnsi="Times New Roman" w:cs="Times New Roman"/>
          <w:sz w:val="28"/>
          <w:szCs w:val="28"/>
        </w:rPr>
        <w:t xml:space="preserve"> </w:t>
      </w:r>
      <w:r w:rsidR="004930CF">
        <w:rPr>
          <w:rFonts w:ascii="Times New Roman" w:hAnsi="Times New Roman" w:cs="Times New Roman"/>
          <w:sz w:val="28"/>
          <w:szCs w:val="28"/>
        </w:rPr>
        <w:t>Родители положительно отозвались о данной выставке.</w:t>
      </w:r>
      <w:bookmarkStart w:id="0" w:name="_GoBack"/>
      <w:bookmarkEnd w:id="0"/>
      <w:r w:rsidR="004930CF">
        <w:rPr>
          <w:rFonts w:ascii="Times New Roman" w:hAnsi="Times New Roman" w:cs="Times New Roman"/>
          <w:sz w:val="28"/>
          <w:szCs w:val="28"/>
        </w:rPr>
        <w:t>Особенно понравились представленные игры, в которые они могут играть с детьми и дома.</w:t>
      </w:r>
      <w:r w:rsidR="00714C1B">
        <w:rPr>
          <w:rFonts w:ascii="Times New Roman" w:hAnsi="Times New Roman" w:cs="Times New Roman"/>
          <w:sz w:val="28"/>
          <w:szCs w:val="28"/>
        </w:rPr>
        <w:t xml:space="preserve"> </w:t>
      </w:r>
      <w:r w:rsidR="004930CF">
        <w:rPr>
          <w:rFonts w:ascii="Times New Roman" w:hAnsi="Times New Roman" w:cs="Times New Roman"/>
          <w:sz w:val="28"/>
          <w:szCs w:val="28"/>
        </w:rPr>
        <w:t>В следующем учебном году планируем расширить копилку игр  по данной теме.</w:t>
      </w:r>
    </w:p>
    <w:sectPr w:rsidR="00587C0A" w:rsidRPr="00946081" w:rsidSect="0048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946081"/>
    <w:rsid w:val="000206A3"/>
    <w:rsid w:val="00487FD2"/>
    <w:rsid w:val="004930CF"/>
    <w:rsid w:val="00587C0A"/>
    <w:rsid w:val="00714C1B"/>
    <w:rsid w:val="0094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5</cp:revision>
  <dcterms:created xsi:type="dcterms:W3CDTF">2021-11-30T13:11:00Z</dcterms:created>
  <dcterms:modified xsi:type="dcterms:W3CDTF">2021-12-02T05:54:00Z</dcterms:modified>
</cp:coreProperties>
</file>